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E47C07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E47C07" w:rsidRDefault="005D4361" w:rsidP="00DE2709">
            <w:pPr>
              <w:pStyle w:val="af"/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E47C07" w:rsidRDefault="005D4361" w:rsidP="00E47C07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E47C07" w:rsidRDefault="005D4361" w:rsidP="00DE2709">
      <w:pPr>
        <w:pStyle w:val="a5"/>
        <w:widowControl w:val="0"/>
        <w:jc w:val="left"/>
        <w:rPr>
          <w:sz w:val="24"/>
          <w:szCs w:val="24"/>
        </w:rPr>
      </w:pPr>
    </w:p>
    <w:p w:rsidR="005D4361" w:rsidRPr="00E47C07" w:rsidRDefault="005D4361" w:rsidP="00DE2709">
      <w:pPr>
        <w:pStyle w:val="a5"/>
        <w:widowControl w:val="0"/>
        <w:rPr>
          <w:sz w:val="24"/>
          <w:szCs w:val="24"/>
        </w:rPr>
      </w:pPr>
      <w:r w:rsidRPr="00E47C07">
        <w:rPr>
          <w:sz w:val="24"/>
          <w:szCs w:val="24"/>
        </w:rPr>
        <w:t>Должностной регламент</w:t>
      </w:r>
    </w:p>
    <w:p w:rsidR="00731CF3" w:rsidRPr="00E47C07" w:rsidRDefault="00AC6E39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 </w:t>
      </w:r>
    </w:p>
    <w:p w:rsidR="005D4361" w:rsidRPr="00E47C07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отдела камеральных проверок </w:t>
      </w:r>
      <w:r w:rsidR="00A70C1C" w:rsidRPr="00E47C07">
        <w:rPr>
          <w:rFonts w:ascii="Times New Roman" w:hAnsi="Times New Roman"/>
          <w:b/>
          <w:sz w:val="24"/>
          <w:szCs w:val="24"/>
        </w:rPr>
        <w:t xml:space="preserve">№ </w:t>
      </w:r>
      <w:r w:rsidR="0070678B" w:rsidRPr="00E47C07">
        <w:rPr>
          <w:rFonts w:ascii="Times New Roman" w:hAnsi="Times New Roman"/>
          <w:b/>
          <w:sz w:val="24"/>
          <w:szCs w:val="24"/>
        </w:rPr>
        <w:t>3</w:t>
      </w:r>
    </w:p>
    <w:p w:rsidR="000B64E8" w:rsidRPr="00E47C07" w:rsidRDefault="00E47C07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</w:t>
      </w:r>
      <w:r w:rsidR="000B64E8" w:rsidRPr="00E47C07">
        <w:rPr>
          <w:rFonts w:ascii="Times New Roman" w:hAnsi="Times New Roman"/>
          <w:b/>
          <w:sz w:val="24"/>
          <w:szCs w:val="24"/>
        </w:rPr>
        <w:t xml:space="preserve"> по крупнейшим налогоплательщикам № 1</w:t>
      </w:r>
    </w:p>
    <w:p w:rsidR="005D4361" w:rsidRPr="00E47C07" w:rsidRDefault="005D4361" w:rsidP="00DE2709">
      <w:pPr>
        <w:pStyle w:val="ConsPlusNormal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I. О</w:t>
      </w:r>
      <w:bookmarkStart w:id="0" w:name="_GoBack"/>
      <w:bookmarkEnd w:id="0"/>
      <w:r w:rsidRPr="00E47C07">
        <w:rPr>
          <w:rFonts w:ascii="Times New Roman" w:hAnsi="Times New Roman"/>
          <w:b/>
          <w:sz w:val="24"/>
          <w:szCs w:val="24"/>
        </w:rPr>
        <w:t>бщие положения</w:t>
      </w:r>
    </w:p>
    <w:p w:rsidR="005D4361" w:rsidRPr="00E47C07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          1. Должность федеральной государственной гражданской службы (далее –</w:t>
      </w:r>
      <w:r w:rsidR="002715AC" w:rsidRPr="00E47C07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камеральных проверок </w:t>
      </w:r>
      <w:r w:rsidR="00A70C1C" w:rsidRPr="00E47C07">
        <w:rPr>
          <w:rFonts w:ascii="Times New Roman" w:hAnsi="Times New Roman"/>
          <w:sz w:val="24"/>
          <w:szCs w:val="24"/>
        </w:rPr>
        <w:t xml:space="preserve">№ </w:t>
      </w:r>
      <w:r w:rsidR="0070678B" w:rsidRPr="00E47C07">
        <w:rPr>
          <w:rFonts w:ascii="Times New Roman" w:hAnsi="Times New Roman"/>
          <w:sz w:val="24"/>
          <w:szCs w:val="24"/>
        </w:rPr>
        <w:t>3</w:t>
      </w:r>
      <w:r w:rsidR="00DE2709" w:rsidRPr="00E47C07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 xml:space="preserve">относится к </w:t>
      </w:r>
      <w:r w:rsidR="00AC6E39" w:rsidRPr="00E47C07">
        <w:rPr>
          <w:rFonts w:ascii="Times New Roman" w:hAnsi="Times New Roman"/>
          <w:sz w:val="24"/>
          <w:szCs w:val="24"/>
          <w:u w:val="single"/>
        </w:rPr>
        <w:t>ведущей</w:t>
      </w:r>
      <w:r w:rsidRPr="00E47C07">
        <w:rPr>
          <w:rFonts w:ascii="Times New Roman" w:hAnsi="Times New Roman"/>
          <w:sz w:val="24"/>
          <w:szCs w:val="24"/>
          <w:u w:val="single"/>
        </w:rPr>
        <w:t xml:space="preserve"> группе</w:t>
      </w:r>
      <w:r w:rsidRPr="00E47C07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E47C07">
        <w:rPr>
          <w:rFonts w:ascii="Times New Roman" w:hAnsi="Times New Roman"/>
          <w:sz w:val="24"/>
          <w:szCs w:val="24"/>
          <w:u w:val="single"/>
        </w:rPr>
        <w:t xml:space="preserve">категории </w:t>
      </w:r>
      <w:r w:rsidR="00731CF3" w:rsidRPr="00E47C07">
        <w:rPr>
          <w:rFonts w:ascii="Times New Roman" w:hAnsi="Times New Roman"/>
          <w:sz w:val="24"/>
          <w:szCs w:val="24"/>
          <w:u w:val="single"/>
        </w:rPr>
        <w:t>специалисты</w:t>
      </w:r>
      <w:r w:rsidRPr="00E47C07">
        <w:rPr>
          <w:rFonts w:ascii="Times New Roman" w:hAnsi="Times New Roman"/>
          <w:sz w:val="24"/>
          <w:szCs w:val="24"/>
        </w:rPr>
        <w:t>.</w:t>
      </w:r>
    </w:p>
    <w:p w:rsidR="005D4361" w:rsidRPr="00E47C07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E47C07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="00731CF3" w:rsidRPr="00E47C07">
        <w:rPr>
          <w:rStyle w:val="FontStyle181"/>
          <w:b w:val="0"/>
          <w:bCs/>
          <w:sz w:val="24"/>
          <w:szCs w:val="24"/>
          <w:u w:val="single"/>
        </w:rPr>
        <w:t>11-3-</w:t>
      </w:r>
      <w:r w:rsidR="00AC6E39" w:rsidRPr="00E47C07">
        <w:rPr>
          <w:rStyle w:val="FontStyle181"/>
          <w:b w:val="0"/>
          <w:bCs/>
          <w:sz w:val="24"/>
          <w:szCs w:val="24"/>
          <w:u w:val="single"/>
        </w:rPr>
        <w:t>3</w:t>
      </w:r>
      <w:r w:rsidR="00731CF3" w:rsidRPr="00E47C07">
        <w:rPr>
          <w:rStyle w:val="FontStyle181"/>
          <w:b w:val="0"/>
          <w:bCs/>
          <w:sz w:val="24"/>
          <w:szCs w:val="24"/>
          <w:u w:val="single"/>
        </w:rPr>
        <w:t>-09</w:t>
      </w:r>
      <w:r w:rsidR="00AC6E39" w:rsidRPr="00E47C07">
        <w:rPr>
          <w:rStyle w:val="FontStyle181"/>
          <w:b w:val="0"/>
          <w:bCs/>
          <w:sz w:val="24"/>
          <w:szCs w:val="24"/>
          <w:u w:val="single"/>
        </w:rPr>
        <w:t>4</w:t>
      </w:r>
      <w:r w:rsidRPr="00E47C07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5D4361" w:rsidRPr="00E47C07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E47C07">
        <w:rPr>
          <w:rFonts w:ascii="Times New Roman" w:hAnsi="Times New Roman"/>
          <w:sz w:val="24"/>
          <w:szCs w:val="24"/>
        </w:rPr>
        <w:t xml:space="preserve">: </w:t>
      </w:r>
      <w:r w:rsidRPr="00E47C07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E47C07">
        <w:rPr>
          <w:rFonts w:ascii="Times New Roman" w:hAnsi="Times New Roman"/>
          <w:sz w:val="24"/>
          <w:szCs w:val="24"/>
        </w:rPr>
        <w:t>.</w:t>
      </w:r>
    </w:p>
    <w:p w:rsidR="005D4361" w:rsidRPr="00E47C07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E47C07">
        <w:rPr>
          <w:rFonts w:ascii="Times New Roman" w:hAnsi="Times New Roman"/>
          <w:sz w:val="24"/>
          <w:szCs w:val="24"/>
        </w:rPr>
        <w:t xml:space="preserve">: </w:t>
      </w:r>
      <w:r w:rsidRPr="00E47C07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E47C07">
        <w:rPr>
          <w:rFonts w:ascii="Times New Roman" w:hAnsi="Times New Roman"/>
          <w:sz w:val="24"/>
          <w:szCs w:val="24"/>
        </w:rPr>
        <w:t>.</w:t>
      </w:r>
    </w:p>
    <w:p w:rsidR="005D4361" w:rsidRPr="00E47C07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E47C07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E47C07">
        <w:rPr>
          <w:color w:val="000000"/>
          <w:sz w:val="24"/>
          <w:szCs w:val="24"/>
        </w:rPr>
        <w:t xml:space="preserve"> </w:t>
      </w:r>
      <w:r w:rsidRPr="00E47C07">
        <w:rPr>
          <w:rStyle w:val="FontStyle174"/>
          <w:color w:val="000000"/>
          <w:sz w:val="24"/>
          <w:szCs w:val="24"/>
        </w:rPr>
        <w:t>Межр</w:t>
      </w:r>
      <w:r w:rsidR="001560EC" w:rsidRPr="00E47C07">
        <w:rPr>
          <w:rStyle w:val="FontStyle174"/>
          <w:color w:val="000000"/>
          <w:sz w:val="24"/>
          <w:szCs w:val="24"/>
        </w:rPr>
        <w:t>айонно</w:t>
      </w:r>
      <w:r w:rsidRPr="00E47C07">
        <w:rPr>
          <w:rStyle w:val="FontStyle174"/>
          <w:color w:val="000000"/>
          <w:sz w:val="24"/>
          <w:szCs w:val="24"/>
        </w:rPr>
        <w:t>й инспекции Федеральной налоговой службы по крупнейшим налогоплательщикам № 1</w:t>
      </w:r>
      <w:r w:rsidR="00056B08" w:rsidRPr="00E47C07">
        <w:rPr>
          <w:rStyle w:val="FontStyle174"/>
          <w:color w:val="000000"/>
          <w:sz w:val="24"/>
          <w:szCs w:val="24"/>
        </w:rPr>
        <w:t xml:space="preserve"> (далее –</w:t>
      </w:r>
      <w:r w:rsidR="006E0CC1" w:rsidRPr="00E47C07">
        <w:rPr>
          <w:rStyle w:val="FontStyle174"/>
          <w:color w:val="000000"/>
          <w:sz w:val="24"/>
          <w:szCs w:val="24"/>
        </w:rPr>
        <w:t xml:space="preserve"> </w:t>
      </w:r>
      <w:r w:rsidR="00056B08" w:rsidRPr="00E47C07">
        <w:rPr>
          <w:rStyle w:val="FontStyle174"/>
          <w:color w:val="000000"/>
          <w:sz w:val="24"/>
          <w:szCs w:val="24"/>
        </w:rPr>
        <w:t>Инспекции)</w:t>
      </w:r>
      <w:r w:rsidRPr="00E47C07">
        <w:rPr>
          <w:rStyle w:val="FontStyle174"/>
          <w:color w:val="000000"/>
          <w:sz w:val="24"/>
          <w:szCs w:val="24"/>
        </w:rPr>
        <w:t>.</w:t>
      </w:r>
      <w:r w:rsidRPr="00E47C07">
        <w:rPr>
          <w:rStyle w:val="FontStyle174"/>
          <w:sz w:val="24"/>
          <w:szCs w:val="24"/>
        </w:rPr>
        <w:t xml:space="preserve"> </w:t>
      </w:r>
    </w:p>
    <w:p w:rsidR="005D4361" w:rsidRPr="00E47C07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4"/>
        </w:rPr>
      </w:pPr>
      <w:r w:rsidRPr="00E47C07">
        <w:rPr>
          <w:rFonts w:ascii="Times New Roman" w:hAnsi="Times New Roman"/>
        </w:rPr>
        <w:t>5. </w:t>
      </w:r>
      <w:r w:rsidR="00AC6E39" w:rsidRPr="00E47C07">
        <w:rPr>
          <w:rFonts w:ascii="Times New Roman" w:hAnsi="Times New Roman"/>
        </w:rPr>
        <w:t>Главный</w:t>
      </w:r>
      <w:r w:rsidR="00731CF3" w:rsidRPr="00E47C07">
        <w:rPr>
          <w:rFonts w:ascii="Times New Roman" w:hAnsi="Times New Roman"/>
        </w:rPr>
        <w:t xml:space="preserve"> государственный налоговый инспектор</w:t>
      </w:r>
      <w:r w:rsidRPr="00E47C07">
        <w:rPr>
          <w:rFonts w:ascii="Times New Roman" w:hAnsi="Times New Roman"/>
        </w:rPr>
        <w:t xml:space="preserve"> непосредственно подчиняется </w:t>
      </w:r>
      <w:r w:rsidR="002717D6" w:rsidRPr="00E47C07">
        <w:rPr>
          <w:rFonts w:ascii="Times New Roman" w:hAnsi="Times New Roman"/>
        </w:rPr>
        <w:t>начальнику отдела</w:t>
      </w:r>
      <w:r w:rsidRPr="00E47C07">
        <w:rPr>
          <w:rStyle w:val="FontStyle174"/>
          <w:sz w:val="24"/>
        </w:rPr>
        <w:t>.</w:t>
      </w:r>
    </w:p>
    <w:p w:rsidR="005D4361" w:rsidRPr="00E47C07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E47C07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Pr="00E47C07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6.2. Без предъявления требования к стажу.</w:t>
      </w:r>
    </w:p>
    <w:p w:rsidR="001C7897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6.3. Наличие базовых знаний:  </w:t>
      </w:r>
    </w:p>
    <w:p w:rsidR="005D4361" w:rsidRPr="00E47C07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E47C07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E47C07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области информационно-коммуникационных технологий;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0A482F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910FC7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Конституция Российской Федерации от 12 декабря 1993;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Налоговый кодекс Российской Федерации (часть 1,2);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Гражданский кодекс Российской Федерации;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Закон Российской Федерации от 21.03.1991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943- 1 «О налоговых органах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08 февраля 1998 г. № 14-ФЗ «Об обществах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 ограниченной ответственностью»;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Федеральный закон от 7 августа 2001 г. № 115-ФЗ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8 августа 2001 г.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129-ФЗ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Российской Федерации от 27 июля 2006 г.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№152-ФЗ «О персональных данных»;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Российской Федерации от 6 апреля 2011 г.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 63-ФЗ «Об электронной подписи»;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06.12.2011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402-ФЗ «О бухгалтерском учете»;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10.12.2003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173-ФЗ «О валютном регулировании и валютном контроле»;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Модельные конвенции о налоге на доходы и капитал;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Российской Федерации от 02 декабря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1994 г. №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декабря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2000 г. №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Российской Федерации от 30 сентября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2004 г.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Российской Федерации от 24 февраля 2010 г. №84 «О заключении межгосударственных соглашений об </w:t>
      </w:r>
      <w:proofErr w:type="spellStart"/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избежании</w:t>
      </w:r>
      <w:proofErr w:type="spellEnd"/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26.12.2011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 налогу на добавленную стоимость»;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 налоговым делам»;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Двусторонние международные договоры Российской Федерации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</w:t>
      </w:r>
      <w:proofErr w:type="spellStart"/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избежании</w:t>
      </w:r>
      <w:proofErr w:type="spellEnd"/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двойного налогообложения;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Договор о Евразийском экономическом союзе (Астана,</w:t>
      </w:r>
      <w:r w:rsidR="00BA6885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29 мая 2014 г.);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Минфина России от 29.07.1998 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РФ от 31.10.2000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МНС России от 17 ноября 2003 г. № БГ-3-06/627@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МНС России от 16.04.2004 № САЭ-3-30/290@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02.12.2016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ММВ-7-1/666@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Российской Федерации от 17 февраля 2011 г.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07.11.2018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ММВ-7-2/628@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 июля 2012 г. № ММВ-7-2/518@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25.07.2012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ММВ-7-2/520@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25311);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15 июля 2013 г. № ММВ-7-3/239@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01.10.2013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ММВ-7-6/432@ «О вводе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17.10.2013 № ММВ-7-3/449@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16.09.2014 № ММВ-7-6/477@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06.04.2015 № ММВ-7-15/139@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8 апреля 2015 г.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ММВ-7-15/140@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21.04.2017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ММВ-7-15/323@ 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47108);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16.06.2017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ММВ-7-15/509@ 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48424).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16.07.2013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АС-4-2/12705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17.07.2013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АС-4-2/12837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14.08.2017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ЗН-4-17/16004@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«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30.09.2015 № ММВ-7-15/427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РФ от 14.03.2012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12.12.2013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25.08.2014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ММВ-7-15/425@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Административного регламента предоставления Федеральной налоговой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35431);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10.02.2017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ММВ-7-3/178@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04.10.2011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17.02.2007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98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28.12.2005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819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Инструкция Банка России от 16.08.2017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48749);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10.05.2012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ММВ-7-13/298@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информационного ресурса «Трансфертная цена»;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ФНС России от 07.05.2018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ММВ-7-13/249@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ММВ-7-13/524@»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</w:t>
      </w:r>
      <w:proofErr w:type="spellStart"/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Минпромторга</w:t>
      </w:r>
      <w:proofErr w:type="spellEnd"/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России от 28.04.2018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51479);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10.10.2012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ММВ-7-13/704@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26033);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14.03.2016 № ММВ-7-16/132@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ФНС России от 16.04.2015 № ММВ-7-16/156@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18.01.2017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ММВ-7-6/16@ 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20.03.2017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ММВ-7-16/225@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16.11.2017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ММВ-7-17/940@ 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Руководства по качеству ФНС России»;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02.07.2012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99н «Об утверждении Административного регламента Федеральной налоговой службы по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AC6E39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>Главный</w:t>
      </w:r>
      <w:r w:rsidR="00731CF3"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5D4361" w:rsidRPr="00E47C07">
        <w:rPr>
          <w:rFonts w:ascii="Times New Roman" w:hAnsi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902A4" w:rsidRPr="00E47C07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902A4" w:rsidRPr="00E47C07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4902A4" w:rsidRPr="00E47C07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4902A4" w:rsidRPr="00E47C07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схемы ухода от налогов;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Общие умения: 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902A4" w:rsidRPr="00E47C07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2A4" w:rsidRPr="00E47C07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1" w:name="_Toc477362588"/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lastRenderedPageBreak/>
        <w:t xml:space="preserve">- </w:t>
      </w:r>
      <w:bookmarkStart w:id="2" w:name="_Toc477362600"/>
      <w:r w:rsidRPr="00E47C07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"/>
      <w:r w:rsidRPr="00E47C07">
        <w:rPr>
          <w:rFonts w:ascii="Times New Roman" w:hAnsi="Times New Roman"/>
          <w:sz w:val="24"/>
          <w:szCs w:val="24"/>
        </w:rPr>
        <w:t>.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902A4" w:rsidRPr="00E47C07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E47C07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Основные права и обязанности</w:t>
      </w:r>
      <w:r w:rsidR="00A06F05" w:rsidRPr="00E47C07">
        <w:rPr>
          <w:rFonts w:ascii="Times New Roman" w:hAnsi="Times New Roman"/>
          <w:sz w:val="24"/>
          <w:szCs w:val="24"/>
        </w:rPr>
        <w:t xml:space="preserve">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E47C07">
        <w:rPr>
          <w:rFonts w:ascii="Times New Roman" w:hAnsi="Times New Roman"/>
          <w:sz w:val="24"/>
          <w:szCs w:val="24"/>
        </w:rPr>
        <w:t>, а также запреты</w:t>
      </w:r>
      <w:r w:rsidR="00FD3EFA" w:rsidRPr="00E47C07">
        <w:rPr>
          <w:rFonts w:ascii="Times New Roman" w:hAnsi="Times New Roman"/>
          <w:sz w:val="24"/>
          <w:szCs w:val="24"/>
        </w:rPr>
        <w:t>, ограничения</w:t>
      </w:r>
      <w:r w:rsidRPr="00E47C07">
        <w:rPr>
          <w:rFonts w:ascii="Times New Roman" w:hAnsi="Times New Roman"/>
          <w:sz w:val="24"/>
          <w:szCs w:val="24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FD3EFA" w:rsidRPr="00E47C07">
        <w:rPr>
          <w:rFonts w:ascii="Times New Roman" w:hAnsi="Times New Roman"/>
          <w:sz w:val="24"/>
          <w:szCs w:val="24"/>
        </w:rPr>
        <w:t xml:space="preserve">16, </w:t>
      </w:r>
      <w:r w:rsidRPr="00E47C07">
        <w:rPr>
          <w:rFonts w:ascii="Times New Roman" w:hAnsi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372E70" w:rsidRPr="00E47C07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</w:t>
      </w:r>
      <w:r w:rsidRPr="00E47C07">
        <w:rPr>
          <w:rFonts w:ascii="Times New Roman" w:hAnsi="Times New Roman"/>
          <w:color w:val="000000"/>
          <w:sz w:val="24"/>
          <w:szCs w:val="24"/>
        </w:rPr>
        <w:t xml:space="preserve">№ 2, </w:t>
      </w:r>
      <w:r w:rsidR="00AC6E39" w:rsidRPr="00E47C07">
        <w:rPr>
          <w:rFonts w:ascii="Times New Roman" w:hAnsi="Times New Roman"/>
          <w:color w:val="000000"/>
          <w:sz w:val="24"/>
          <w:szCs w:val="24"/>
        </w:rPr>
        <w:t>главный</w:t>
      </w:r>
      <w:r w:rsidR="002F4121" w:rsidRPr="00E47C07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E47C07">
        <w:rPr>
          <w:rFonts w:ascii="Times New Roman" w:hAnsi="Times New Roman"/>
          <w:sz w:val="24"/>
          <w:szCs w:val="24"/>
        </w:rPr>
        <w:t>:</w:t>
      </w:r>
    </w:p>
    <w:p w:rsidR="00372E70" w:rsidRPr="00E47C07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Соблюдать установленные в Инспекции требования служебного распорядка, 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Систематически повышать  уровень квалификации для исполнения своих прямых должностных обязанностей.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 в производственных совещания Отдела.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lastRenderedPageBreak/>
        <w:t>Участвовать в технических и экономических учебах Отдела.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Подготавливать необходимую информацию, документы по запросам других Отделов Инспекции.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Осуществлять своевременное и полное формирование и заполнение информационных ресурсов.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Проводить анализ эффективности проведенных камеральных налоговых проверок по администрируемым налогоплательщикам.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  в процедуре урегулирования налоговых споров по результатам камеральных налоговых проверок (при необходимости).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Предоставлять  материалы проверок обоснованности возмещения НДС на рассмотрение Комиссии.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Проводить  мероприятия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Осуществлять оперативное взаимодействие по возникающим </w:t>
      </w:r>
      <w:r w:rsidRPr="00E47C07">
        <w:rPr>
          <w:rFonts w:ascii="Times New Roman" w:hAnsi="Times New Roman"/>
          <w:sz w:val="24"/>
          <w:szCs w:val="24"/>
        </w:rPr>
        <w:lastRenderedPageBreak/>
        <w:t>вопросам с другими отделами Инспекции.</w:t>
      </w:r>
    </w:p>
    <w:p w:rsidR="00372E70" w:rsidRPr="00E47C07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Своевременно подготавливать ответы </w:t>
      </w:r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письма и запросы </w:t>
      </w:r>
      <w:r w:rsidRPr="00E47C07">
        <w:rPr>
          <w:rFonts w:ascii="Times New Roman" w:hAnsi="Times New Roman"/>
          <w:spacing w:val="1"/>
          <w:sz w:val="24"/>
          <w:szCs w:val="24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 в  мероприятиях для повышения уровня квалификации работников Отдела.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color w:val="0000FF"/>
          <w:sz w:val="24"/>
          <w:szCs w:val="24"/>
        </w:rPr>
        <w:t xml:space="preserve">Осуществлять самоконтроль выполняемых операций технологического процесса ФНС России по коду </w:t>
      </w:r>
      <w:r w:rsidRPr="00E47C07">
        <w:rPr>
          <w:rFonts w:ascii="Times New Roman" w:hAnsi="Times New Roman"/>
          <w:color w:val="0000FF"/>
          <w:spacing w:val="2"/>
          <w:sz w:val="24"/>
          <w:szCs w:val="24"/>
        </w:rPr>
        <w:t xml:space="preserve">103.00.00.00.0000 </w:t>
      </w:r>
      <w:r w:rsidRPr="00E47C07">
        <w:rPr>
          <w:rFonts w:ascii="Times New Roman" w:hAnsi="Times New Roman"/>
          <w:spacing w:val="2"/>
          <w:sz w:val="24"/>
          <w:szCs w:val="24"/>
        </w:rPr>
        <w:t>«</w:t>
      </w:r>
      <w:r w:rsidRPr="00E47C07">
        <w:rPr>
          <w:rFonts w:ascii="Times New Roman" w:hAnsi="Times New Roman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E47C07">
        <w:rPr>
          <w:rFonts w:ascii="Times New Roman" w:hAnsi="Times New Roman"/>
          <w:spacing w:val="2"/>
          <w:sz w:val="24"/>
          <w:szCs w:val="24"/>
        </w:rPr>
        <w:t>».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Осуществлять иные обязанности в рамках компетенции  в соответствии с действующим законодательством.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Выполнять иные поручения и указания начальника Отдела.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47C07">
        <w:rPr>
          <w:rFonts w:ascii="Times New Roman" w:hAnsi="Times New Roman"/>
          <w:sz w:val="24"/>
          <w:szCs w:val="24"/>
        </w:rPr>
        <w:t xml:space="preserve"> имеет право на: 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9.1.</w:t>
      </w:r>
      <w:r w:rsidR="00967A59" w:rsidRPr="00E47C07">
        <w:rPr>
          <w:rFonts w:ascii="Times New Roman" w:hAnsi="Times New Roman"/>
          <w:sz w:val="24"/>
          <w:szCs w:val="24"/>
        </w:rPr>
        <w:t xml:space="preserve"> О</w:t>
      </w:r>
      <w:r w:rsidRPr="00E47C07">
        <w:rPr>
          <w:rFonts w:ascii="Times New Roman" w:hAnsi="Times New Roman"/>
          <w:sz w:val="24"/>
          <w:szCs w:val="24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9.2.</w:t>
      </w:r>
      <w:r w:rsidR="00967A59" w:rsidRPr="00E47C07">
        <w:rPr>
          <w:rFonts w:ascii="Times New Roman" w:hAnsi="Times New Roman"/>
          <w:sz w:val="24"/>
          <w:szCs w:val="24"/>
        </w:rPr>
        <w:t xml:space="preserve"> О</w:t>
      </w:r>
      <w:r w:rsidRPr="00E47C07">
        <w:rPr>
          <w:rFonts w:ascii="Times New Roman" w:hAnsi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9.3.</w:t>
      </w:r>
      <w:r w:rsidR="005F56F8" w:rsidRPr="00E47C07">
        <w:rPr>
          <w:rFonts w:ascii="Times New Roman" w:hAnsi="Times New Roman"/>
          <w:sz w:val="24"/>
          <w:szCs w:val="24"/>
        </w:rPr>
        <w:t xml:space="preserve"> </w:t>
      </w:r>
      <w:r w:rsidR="00967A59" w:rsidRPr="00E47C07">
        <w:rPr>
          <w:rFonts w:ascii="Times New Roman" w:hAnsi="Times New Roman"/>
          <w:sz w:val="24"/>
          <w:szCs w:val="24"/>
        </w:rPr>
        <w:t>О</w:t>
      </w:r>
      <w:r w:rsidRPr="00E47C07">
        <w:rPr>
          <w:rFonts w:ascii="Times New Roman" w:hAnsi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9.4. </w:t>
      </w:r>
      <w:r w:rsidR="00967A59" w:rsidRPr="00E47C07">
        <w:rPr>
          <w:rFonts w:ascii="Times New Roman" w:hAnsi="Times New Roman"/>
          <w:sz w:val="24"/>
          <w:szCs w:val="24"/>
          <w:lang w:val="en-US"/>
        </w:rPr>
        <w:t>O</w:t>
      </w:r>
      <w:r w:rsidRPr="00E47C07">
        <w:rPr>
          <w:rFonts w:ascii="Times New Roman" w:hAnsi="Times New Roman"/>
          <w:sz w:val="24"/>
          <w:szCs w:val="24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9.5.</w:t>
      </w:r>
      <w:r w:rsidR="00967A59" w:rsidRPr="00E47C07">
        <w:rPr>
          <w:rFonts w:ascii="Times New Roman" w:hAnsi="Times New Roman"/>
          <w:sz w:val="24"/>
          <w:szCs w:val="24"/>
        </w:rPr>
        <w:t xml:space="preserve"> П</w:t>
      </w:r>
      <w:r w:rsidRPr="00E47C07">
        <w:rPr>
          <w:rFonts w:ascii="Times New Roman" w:hAnsi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lastRenderedPageBreak/>
        <w:t>9.6.</w:t>
      </w:r>
      <w:r w:rsidR="00967A59" w:rsidRPr="00E47C07">
        <w:rPr>
          <w:rFonts w:ascii="Times New Roman" w:hAnsi="Times New Roman"/>
          <w:sz w:val="24"/>
          <w:szCs w:val="24"/>
        </w:rPr>
        <w:t xml:space="preserve"> Д</w:t>
      </w:r>
      <w:r w:rsidRPr="00E47C07">
        <w:rPr>
          <w:rFonts w:ascii="Times New Roman" w:hAnsi="Times New Roman"/>
          <w:sz w:val="24"/>
          <w:szCs w:val="24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9.7.</w:t>
      </w:r>
      <w:r w:rsidR="00967A59" w:rsidRPr="00E47C07">
        <w:rPr>
          <w:rFonts w:ascii="Times New Roman" w:hAnsi="Times New Roman"/>
          <w:sz w:val="24"/>
          <w:szCs w:val="24"/>
        </w:rPr>
        <w:t xml:space="preserve"> Д</w:t>
      </w:r>
      <w:r w:rsidRPr="00E47C07">
        <w:rPr>
          <w:rFonts w:ascii="Times New Roman" w:hAnsi="Times New Roman"/>
          <w:sz w:val="24"/>
          <w:szCs w:val="24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9.8.</w:t>
      </w:r>
      <w:r w:rsidR="00967A59" w:rsidRPr="00E47C07">
        <w:rPr>
          <w:rFonts w:ascii="Times New Roman" w:hAnsi="Times New Roman"/>
          <w:sz w:val="24"/>
          <w:szCs w:val="24"/>
        </w:rPr>
        <w:t xml:space="preserve"> О</w:t>
      </w:r>
      <w:r w:rsidRPr="00E47C07">
        <w:rPr>
          <w:rFonts w:ascii="Times New Roman" w:hAnsi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9.9. </w:t>
      </w:r>
      <w:r w:rsidR="00967A59" w:rsidRPr="00E47C07">
        <w:rPr>
          <w:rFonts w:ascii="Times New Roman" w:hAnsi="Times New Roman"/>
          <w:sz w:val="24"/>
          <w:szCs w:val="24"/>
        </w:rPr>
        <w:t>З</w:t>
      </w:r>
      <w:r w:rsidRPr="00E47C07">
        <w:rPr>
          <w:rFonts w:ascii="Times New Roman" w:hAnsi="Times New Roman"/>
          <w:sz w:val="24"/>
          <w:szCs w:val="24"/>
        </w:rPr>
        <w:t>ащиту сведений о гражданском служащем;</w:t>
      </w:r>
    </w:p>
    <w:p w:rsidR="005D4361" w:rsidRPr="00E47C07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9.10.</w:t>
      </w:r>
      <w:r w:rsidR="00967A59" w:rsidRPr="00E47C07">
        <w:rPr>
          <w:rFonts w:ascii="Times New Roman" w:hAnsi="Times New Roman"/>
          <w:sz w:val="24"/>
          <w:szCs w:val="24"/>
        </w:rPr>
        <w:t xml:space="preserve"> Д</w:t>
      </w:r>
      <w:r w:rsidRPr="00E47C07">
        <w:rPr>
          <w:rFonts w:ascii="Times New Roman" w:hAnsi="Times New Roman"/>
          <w:sz w:val="24"/>
          <w:szCs w:val="24"/>
        </w:rPr>
        <w:t>олжностной рост на конкурсной основе;</w:t>
      </w:r>
    </w:p>
    <w:p w:rsidR="005D4361" w:rsidRPr="00E47C07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9.11.</w:t>
      </w:r>
      <w:r w:rsidR="00967A59" w:rsidRPr="00E47C07">
        <w:rPr>
          <w:rFonts w:ascii="Times New Roman" w:hAnsi="Times New Roman"/>
          <w:sz w:val="24"/>
          <w:szCs w:val="24"/>
        </w:rPr>
        <w:t xml:space="preserve"> П</w:t>
      </w:r>
      <w:r w:rsidRPr="00E47C07">
        <w:rPr>
          <w:rFonts w:ascii="Times New Roman" w:hAnsi="Times New Roman"/>
          <w:sz w:val="24"/>
          <w:szCs w:val="24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9.12.</w:t>
      </w:r>
      <w:r w:rsidR="00967A59" w:rsidRPr="00E47C07">
        <w:rPr>
          <w:rFonts w:ascii="Times New Roman" w:hAnsi="Times New Roman"/>
          <w:sz w:val="24"/>
          <w:szCs w:val="24"/>
        </w:rPr>
        <w:t>Ч</w:t>
      </w:r>
      <w:r w:rsidRPr="00E47C07">
        <w:rPr>
          <w:rFonts w:ascii="Times New Roman" w:hAnsi="Times New Roman"/>
          <w:sz w:val="24"/>
          <w:szCs w:val="24"/>
        </w:rPr>
        <w:t>ленство в профессиональном союзе;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9.13.</w:t>
      </w:r>
      <w:r w:rsidR="00967A59" w:rsidRPr="00E47C07">
        <w:rPr>
          <w:rFonts w:ascii="Times New Roman" w:hAnsi="Times New Roman"/>
          <w:sz w:val="24"/>
          <w:szCs w:val="24"/>
        </w:rPr>
        <w:t xml:space="preserve"> Р</w:t>
      </w:r>
      <w:r w:rsidRPr="00E47C07">
        <w:rPr>
          <w:rFonts w:ascii="Times New Roman" w:hAnsi="Times New Roman"/>
          <w:sz w:val="24"/>
          <w:szCs w:val="24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E47C07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9.14. </w:t>
      </w:r>
      <w:r w:rsidR="00967A59" w:rsidRPr="00E47C07">
        <w:rPr>
          <w:rFonts w:ascii="Times New Roman" w:hAnsi="Times New Roman"/>
          <w:sz w:val="24"/>
          <w:szCs w:val="24"/>
        </w:rPr>
        <w:t>П</w:t>
      </w:r>
      <w:r w:rsidRPr="00E47C07">
        <w:rPr>
          <w:rFonts w:ascii="Times New Roman" w:hAnsi="Times New Roman"/>
          <w:sz w:val="24"/>
          <w:szCs w:val="24"/>
        </w:rPr>
        <w:t>роведение по его заявлению служебной проверки;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9.15.</w:t>
      </w:r>
      <w:r w:rsidR="00967A59" w:rsidRPr="00E47C07">
        <w:rPr>
          <w:rFonts w:ascii="Times New Roman" w:hAnsi="Times New Roman"/>
          <w:sz w:val="24"/>
          <w:szCs w:val="24"/>
        </w:rPr>
        <w:t xml:space="preserve"> З</w:t>
      </w:r>
      <w:r w:rsidRPr="00E47C07">
        <w:rPr>
          <w:rFonts w:ascii="Times New Roman" w:hAnsi="Times New Roman"/>
          <w:sz w:val="24"/>
          <w:szCs w:val="24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9.16.</w:t>
      </w:r>
      <w:r w:rsidR="00967A59" w:rsidRPr="00E47C07">
        <w:rPr>
          <w:rFonts w:ascii="Times New Roman" w:hAnsi="Times New Roman"/>
          <w:sz w:val="24"/>
          <w:szCs w:val="24"/>
        </w:rPr>
        <w:t xml:space="preserve"> М</w:t>
      </w:r>
      <w:r w:rsidRPr="00E47C07">
        <w:rPr>
          <w:rFonts w:ascii="Times New Roman" w:hAnsi="Times New Roman"/>
          <w:sz w:val="24"/>
          <w:szCs w:val="24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9.17.</w:t>
      </w:r>
      <w:r w:rsidR="00967A59" w:rsidRPr="00E47C07">
        <w:rPr>
          <w:rFonts w:ascii="Times New Roman" w:hAnsi="Times New Roman"/>
          <w:sz w:val="24"/>
          <w:szCs w:val="24"/>
        </w:rPr>
        <w:t xml:space="preserve"> Г</w:t>
      </w:r>
      <w:r w:rsidRPr="00E47C07">
        <w:rPr>
          <w:rFonts w:ascii="Times New Roman" w:hAnsi="Times New Roman"/>
          <w:sz w:val="24"/>
          <w:szCs w:val="24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9.18.</w:t>
      </w:r>
      <w:r w:rsidR="00967A59" w:rsidRPr="00E47C07">
        <w:rPr>
          <w:rFonts w:ascii="Times New Roman" w:hAnsi="Times New Roman"/>
          <w:sz w:val="24"/>
          <w:szCs w:val="24"/>
        </w:rPr>
        <w:t xml:space="preserve"> Г</w:t>
      </w:r>
      <w:r w:rsidRPr="00E47C07">
        <w:rPr>
          <w:rFonts w:ascii="Times New Roman" w:hAnsi="Times New Roman"/>
          <w:sz w:val="24"/>
          <w:szCs w:val="24"/>
        </w:rPr>
        <w:t>осударственное пенсионное обеспечение в соответствии с федеральным законом.</w:t>
      </w:r>
    </w:p>
    <w:p w:rsidR="005D4361" w:rsidRPr="00E47C07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4"/>
        </w:rPr>
      </w:pPr>
      <w:r w:rsidRPr="00E47C07">
        <w:rPr>
          <w:rFonts w:ascii="Times New Roman" w:hAnsi="Times New Roman"/>
        </w:rPr>
        <w:t>10. </w:t>
      </w:r>
      <w:r w:rsidR="00AC6E39" w:rsidRPr="00E47C07">
        <w:rPr>
          <w:rFonts w:ascii="Times New Roman" w:hAnsi="Times New Roman"/>
        </w:rPr>
        <w:t>Главный</w:t>
      </w:r>
      <w:r w:rsidR="00646FBA" w:rsidRPr="00E47C07">
        <w:rPr>
          <w:rFonts w:ascii="Times New Roman" w:hAnsi="Times New Roman"/>
        </w:rPr>
        <w:t xml:space="preserve"> государственный налоговый инспектор</w:t>
      </w:r>
      <w:r w:rsidRPr="00E47C07">
        <w:rPr>
          <w:rFonts w:ascii="Times New Roman" w:hAnsi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E47C07">
        <w:rPr>
          <w:rFonts w:ascii="Times New Roman" w:hAnsi="Times New Roman"/>
          <w:bCs/>
        </w:rPr>
        <w:t>Положением о Межр</w:t>
      </w:r>
      <w:r w:rsidR="00DE2709" w:rsidRPr="00E47C07">
        <w:rPr>
          <w:rFonts w:ascii="Times New Roman" w:hAnsi="Times New Roman"/>
          <w:bCs/>
        </w:rPr>
        <w:t>айон</w:t>
      </w:r>
      <w:r w:rsidRPr="00E47C07">
        <w:rPr>
          <w:rFonts w:ascii="Times New Roman" w:hAnsi="Times New Roman"/>
          <w:bCs/>
        </w:rPr>
        <w:t xml:space="preserve">ной инспекции Федеральной налоговой службы по крупнейшим налогоплательщикам №1, </w:t>
      </w:r>
      <w:r w:rsidRPr="00E47C07">
        <w:rPr>
          <w:rStyle w:val="FontStyle174"/>
          <w:sz w:val="24"/>
        </w:rPr>
        <w:t xml:space="preserve">утвержденным </w:t>
      </w:r>
      <w:r w:rsidR="008D3A10" w:rsidRPr="00E47C07">
        <w:rPr>
          <w:rStyle w:val="FontStyle174"/>
          <w:sz w:val="24"/>
        </w:rPr>
        <w:t xml:space="preserve">начальником МИ </w:t>
      </w:r>
      <w:r w:rsidRPr="00E47C07">
        <w:rPr>
          <w:rStyle w:val="FontStyle174"/>
          <w:sz w:val="24"/>
        </w:rPr>
        <w:t xml:space="preserve"> ФНС России</w:t>
      </w:r>
      <w:r w:rsidR="006D45DC" w:rsidRPr="00E47C07">
        <w:rPr>
          <w:rStyle w:val="FontStyle174"/>
          <w:sz w:val="24"/>
        </w:rPr>
        <w:t xml:space="preserve"> по крупнейшим налогоплательщикам № 1 </w:t>
      </w:r>
      <w:r w:rsidRPr="00E47C07">
        <w:rPr>
          <w:rStyle w:val="FontStyle174"/>
          <w:sz w:val="24"/>
        </w:rPr>
        <w:t xml:space="preserve"> </w:t>
      </w:r>
      <w:r w:rsidRPr="00E47C07">
        <w:rPr>
          <w:rFonts w:ascii="Times New Roman" w:hAnsi="Times New Roman"/>
          <w:bCs/>
        </w:rPr>
        <w:t xml:space="preserve">от </w:t>
      </w:r>
      <w:r w:rsidR="008D3A10" w:rsidRPr="00E47C07">
        <w:rPr>
          <w:rFonts w:ascii="Times New Roman" w:hAnsi="Times New Roman"/>
          <w:bCs/>
        </w:rPr>
        <w:t>23</w:t>
      </w:r>
      <w:r w:rsidRPr="00E47C07">
        <w:rPr>
          <w:rFonts w:ascii="Times New Roman" w:hAnsi="Times New Roman"/>
          <w:bCs/>
        </w:rPr>
        <w:t>.0</w:t>
      </w:r>
      <w:r w:rsidR="00AA47F3" w:rsidRPr="00E47C07">
        <w:rPr>
          <w:rFonts w:ascii="Times New Roman" w:hAnsi="Times New Roman"/>
          <w:bCs/>
        </w:rPr>
        <w:t>1</w:t>
      </w:r>
      <w:r w:rsidRPr="00E47C07">
        <w:rPr>
          <w:rFonts w:ascii="Times New Roman" w:hAnsi="Times New Roman"/>
          <w:bCs/>
        </w:rPr>
        <w:t>.201</w:t>
      </w:r>
      <w:r w:rsidR="00AA47F3" w:rsidRPr="00E47C07">
        <w:rPr>
          <w:rFonts w:ascii="Times New Roman" w:hAnsi="Times New Roman"/>
          <w:bCs/>
        </w:rPr>
        <w:t>9</w:t>
      </w:r>
      <w:r w:rsidRPr="00E47C07">
        <w:rPr>
          <w:rFonts w:ascii="Times New Roman" w:hAnsi="Times New Roman"/>
          <w:bCs/>
        </w:rPr>
        <w:t xml:space="preserve"> года</w:t>
      </w:r>
      <w:r w:rsidRPr="00E47C07">
        <w:rPr>
          <w:rStyle w:val="FontStyle174"/>
          <w:sz w:val="24"/>
        </w:rPr>
        <w:t xml:space="preserve">, положением об отделе </w:t>
      </w:r>
      <w:r w:rsidR="00A70C1C" w:rsidRPr="00E47C07">
        <w:rPr>
          <w:rStyle w:val="FontStyle174"/>
          <w:sz w:val="24"/>
        </w:rPr>
        <w:t xml:space="preserve">камеральных проверок № </w:t>
      </w:r>
      <w:r w:rsidR="0070678B" w:rsidRPr="00E47C07">
        <w:rPr>
          <w:rStyle w:val="FontStyle174"/>
          <w:sz w:val="24"/>
        </w:rPr>
        <w:t>3</w:t>
      </w:r>
      <w:r w:rsidR="00A70C1C" w:rsidRPr="00E47C07">
        <w:rPr>
          <w:rStyle w:val="FontStyle174"/>
          <w:sz w:val="24"/>
        </w:rPr>
        <w:t xml:space="preserve">, </w:t>
      </w:r>
      <w:r w:rsidRPr="00E47C07">
        <w:rPr>
          <w:rStyle w:val="FontStyle174"/>
          <w:sz w:val="24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E47C07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</w:rPr>
      </w:pPr>
      <w:r w:rsidRPr="00E47C07">
        <w:rPr>
          <w:rFonts w:ascii="Times New Roman" w:hAnsi="Times New Roman"/>
        </w:rPr>
        <w:lastRenderedPageBreak/>
        <w:t>11. </w:t>
      </w:r>
      <w:r w:rsidR="00AC6E39" w:rsidRPr="00E47C07">
        <w:rPr>
          <w:rFonts w:ascii="Times New Roman" w:hAnsi="Times New Roman"/>
        </w:rPr>
        <w:t>Главный</w:t>
      </w:r>
      <w:r w:rsidR="00646FBA" w:rsidRPr="00E47C07">
        <w:rPr>
          <w:rFonts w:ascii="Times New Roman" w:hAnsi="Times New Roman"/>
        </w:rPr>
        <w:t xml:space="preserve"> государственный налоговый инспектор </w:t>
      </w:r>
      <w:r w:rsidRPr="00E47C07">
        <w:rPr>
          <w:rFonts w:ascii="Times New Roman" w:hAnsi="Times New Roman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AC6E39" w:rsidRPr="00E47C07">
        <w:rPr>
          <w:rFonts w:ascii="Times New Roman" w:hAnsi="Times New Roman"/>
          <w:b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</w:t>
      </w:r>
      <w:r w:rsidRPr="00E47C07">
        <w:rPr>
          <w:rFonts w:ascii="Times New Roman" w:hAnsi="Times New Roman"/>
          <w:b/>
          <w:sz w:val="24"/>
          <w:szCs w:val="24"/>
        </w:rPr>
        <w:t>вправе или обязан</w:t>
      </w:r>
      <w:r w:rsidRPr="00E47C07">
        <w:rPr>
          <w:rFonts w:ascii="Times New Roman" w:hAnsi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47C07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 </w:t>
      </w:r>
      <w:r w:rsidR="00A70C1C" w:rsidRPr="00E47C07">
        <w:rPr>
          <w:rFonts w:ascii="Times New Roman" w:hAnsi="Times New Roman"/>
          <w:sz w:val="24"/>
          <w:szCs w:val="24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47C07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A70C1C" w:rsidRPr="00E47C07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AC6E39" w:rsidRPr="00E47C07">
        <w:rPr>
          <w:rFonts w:ascii="Times New Roman" w:hAnsi="Times New Roman"/>
          <w:b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</w:t>
      </w:r>
      <w:r w:rsidRPr="00E47C07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14. 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E47C07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Pr="00E47C07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</w:rPr>
      </w:pPr>
      <w:r w:rsidRPr="00E47C07">
        <w:rPr>
          <w:rFonts w:ascii="Times New Roman" w:hAnsi="Times New Roman"/>
        </w:rPr>
        <w:t xml:space="preserve">          15. </w:t>
      </w:r>
      <w:r w:rsidR="00AC6E39" w:rsidRPr="00E47C07">
        <w:rPr>
          <w:rFonts w:ascii="Times New Roman" w:hAnsi="Times New Roman"/>
        </w:rPr>
        <w:t>Главный</w:t>
      </w:r>
      <w:r w:rsidR="00646FBA" w:rsidRPr="00E47C07">
        <w:rPr>
          <w:rFonts w:ascii="Times New Roman" w:hAnsi="Times New Roman"/>
        </w:rPr>
        <w:t xml:space="preserve"> государственный налоговый инспектор </w:t>
      </w:r>
      <w:r w:rsidRPr="00E47C07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D4361" w:rsidRPr="00E47C07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4"/>
        </w:rPr>
      </w:pPr>
      <w:r w:rsidRPr="00E47C07">
        <w:rPr>
          <w:rFonts w:ascii="Times New Roman" w:hAnsi="Times New Roman"/>
        </w:rPr>
        <w:t xml:space="preserve">          </w:t>
      </w:r>
      <w:r w:rsidRPr="00E47C07">
        <w:rPr>
          <w:rStyle w:val="FontStyle174"/>
          <w:sz w:val="24"/>
        </w:rPr>
        <w:t>положений об отделе и инспекции;</w:t>
      </w:r>
    </w:p>
    <w:p w:rsidR="005D4361" w:rsidRPr="00E47C07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4"/>
        </w:rPr>
      </w:pPr>
      <w:r w:rsidRPr="00E47C07">
        <w:rPr>
          <w:rStyle w:val="FontStyle174"/>
          <w:sz w:val="24"/>
        </w:rPr>
        <w:t>графика отпусков гражданских служащих отдела;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4"/>
        </w:rPr>
      </w:pPr>
      <w:r w:rsidRPr="00E47C07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E47C07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E47C07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E47C07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8D3A10" w:rsidRPr="00E47C07">
        <w:rPr>
          <w:rFonts w:ascii="Times New Roman" w:hAnsi="Times New Roman"/>
          <w:sz w:val="24"/>
          <w:szCs w:val="24"/>
        </w:rPr>
        <w:t xml:space="preserve">МИ </w:t>
      </w:r>
      <w:r w:rsidRPr="00E47C07">
        <w:rPr>
          <w:rFonts w:ascii="Times New Roman" w:hAnsi="Times New Roman"/>
          <w:sz w:val="24"/>
          <w:szCs w:val="24"/>
        </w:rPr>
        <w:t>ФНС России</w:t>
      </w:r>
      <w:r w:rsidR="008D3A10" w:rsidRPr="00E47C07">
        <w:rPr>
          <w:rFonts w:ascii="Times New Roman" w:hAnsi="Times New Roman"/>
          <w:sz w:val="24"/>
          <w:szCs w:val="24"/>
        </w:rPr>
        <w:t xml:space="preserve"> по крупнейшим налогоплательщиками № 1</w:t>
      </w:r>
      <w:r w:rsidRPr="00E47C07">
        <w:rPr>
          <w:rFonts w:ascii="Times New Roman" w:hAnsi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0C1C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18. 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A70C1C" w:rsidRPr="00E47C07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E47C07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творческому подходу к решению поставленных задач, активности и </w:t>
      </w:r>
      <w:r w:rsidRPr="00E47C07">
        <w:rPr>
          <w:rFonts w:ascii="Times New Roman" w:hAnsi="Times New Roman"/>
          <w:sz w:val="24"/>
          <w:szCs w:val="24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3C8F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B3C8F" w:rsidRPr="00E47C07">
        <w:rPr>
          <w:rFonts w:ascii="Times New Roman" w:hAnsi="Times New Roman"/>
          <w:sz w:val="24"/>
          <w:szCs w:val="24"/>
        </w:rPr>
        <w:t>;</w:t>
      </w:r>
    </w:p>
    <w:p w:rsidR="008B3C8F" w:rsidRPr="00E47C07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Pr="00E47C07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E70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6F05" w:rsidRPr="003B7A81" w:rsidRDefault="00A06F05" w:rsidP="00727072">
      <w:pPr>
        <w:widowControl w:val="0"/>
        <w:spacing w:after="0" w:line="240" w:lineRule="auto"/>
        <w:jc w:val="both"/>
      </w:pPr>
    </w:p>
    <w:sectPr w:rsidR="00A06F05" w:rsidRPr="003B7A8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984" w:rsidRDefault="00C82984" w:rsidP="003B7A81">
      <w:pPr>
        <w:spacing w:after="0" w:line="240" w:lineRule="auto"/>
      </w:pPr>
      <w:r>
        <w:separator/>
      </w:r>
    </w:p>
  </w:endnote>
  <w:endnote w:type="continuationSeparator" w:id="0">
    <w:p w:rsidR="00C82984" w:rsidRDefault="00C829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984" w:rsidRDefault="00C82984" w:rsidP="003B7A81">
      <w:pPr>
        <w:spacing w:after="0" w:line="240" w:lineRule="auto"/>
      </w:pPr>
      <w:r>
        <w:separator/>
      </w:r>
    </w:p>
  </w:footnote>
  <w:footnote w:type="continuationSeparator" w:id="0">
    <w:p w:rsidR="00C82984" w:rsidRDefault="00C829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47C07">
      <w:rPr>
        <w:rFonts w:ascii="Times New Roman" w:hAnsi="Times New Roman"/>
        <w:noProof/>
        <w:color w:val="999999"/>
        <w:sz w:val="24"/>
        <w:szCs w:val="24"/>
      </w:rPr>
      <w:t>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81E8B"/>
    <w:rsid w:val="000916AA"/>
    <w:rsid w:val="00092644"/>
    <w:rsid w:val="000934F5"/>
    <w:rsid w:val="000A18E6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2C99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13DE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67EF"/>
    <w:rsid w:val="004776BC"/>
    <w:rsid w:val="004902A4"/>
    <w:rsid w:val="0049073B"/>
    <w:rsid w:val="00493417"/>
    <w:rsid w:val="004967F5"/>
    <w:rsid w:val="00496DF3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17E90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81090"/>
    <w:rsid w:val="00683559"/>
    <w:rsid w:val="00684A81"/>
    <w:rsid w:val="00693533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2FC9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0678B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47FDE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27ADA"/>
    <w:rsid w:val="00833ADD"/>
    <w:rsid w:val="00841ED1"/>
    <w:rsid w:val="008641AE"/>
    <w:rsid w:val="00877280"/>
    <w:rsid w:val="00882463"/>
    <w:rsid w:val="00885C66"/>
    <w:rsid w:val="00893889"/>
    <w:rsid w:val="008A4F66"/>
    <w:rsid w:val="008A5478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C6E39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2984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126DF"/>
    <w:rsid w:val="00E275A7"/>
    <w:rsid w:val="00E47C07"/>
    <w:rsid w:val="00E5383C"/>
    <w:rsid w:val="00E6275C"/>
    <w:rsid w:val="00E62D64"/>
    <w:rsid w:val="00E67578"/>
    <w:rsid w:val="00E711C3"/>
    <w:rsid w:val="00E83588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A2499848-A5FC-4514-8748-36200447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5467</Words>
  <Characters>31162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2020-01-27T13:52:00Z</cp:lastPrinted>
  <dcterms:created xsi:type="dcterms:W3CDTF">2022-03-17T04:53:00Z</dcterms:created>
  <dcterms:modified xsi:type="dcterms:W3CDTF">2022-03-17T04:53:00Z</dcterms:modified>
</cp:coreProperties>
</file>